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68940958"/>
        <w:docPartObj>
          <w:docPartGallery w:val="Cover Pages"/>
          <w:docPartUnique/>
        </w:docPartObj>
      </w:sdtPr>
      <w:sdtEndPr/>
      <w:sdtContent>
        <w:p w:rsidR="00C31C94" w:rsidRDefault="00CC6AF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53B51B8" wp14:editId="5FBAE31F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-247650</wp:posOffset>
                    </wp:positionV>
                    <wp:extent cx="77724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724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3AC9415" id="Group 149" o:spid="_x0000_s1026" style="position:absolute;margin-left:560.8pt;margin-top:-19.5pt;width:612pt;height:95.7pt;z-index:251662336;mso-height-percent:121;mso-position-horizontal:right;mso-position-horizontal-relative:page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FA80FF4" wp14:editId="0D78C881">
                    <wp:simplePos x="0" y="0"/>
                    <wp:positionH relativeFrom="column">
                      <wp:posOffset>-200025</wp:posOffset>
                    </wp:positionH>
                    <wp:positionV relativeFrom="paragraph">
                      <wp:posOffset>390525</wp:posOffset>
                    </wp:positionV>
                    <wp:extent cx="6515100" cy="184023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15100" cy="18402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175C" w:rsidRDefault="00C31C94" w:rsidP="00CC6AF8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C31C94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در راستای افزایش میزان رضایت همکاران  ، بیمارستان سینا تسهیلات مربوط به برخورداری از مهد کودک را در شیفت های صبح و عصر با تخفیف تعرفه با عقد تفاهم نامه فی مابین بیمارستان و مهدکودک </w:t>
                                </w:r>
                                <w:r w:rsidR="00CC6AF8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های رنگین کمان</w:t>
                                </w:r>
                                <w:r w:rsidR="00CC6AF8" w:rsidRPr="00C31C94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CC6AF8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و </w:t>
                                </w:r>
                                <w:r w:rsidRPr="00C31C94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مروارید های درخشان</w:t>
                                </w:r>
                                <w:r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C31C94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،  به شرح زیر فراهم آورده است .</w:t>
                                </w:r>
                              </w:p>
                              <w:p w:rsid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مهدکودک مروارید های درخشان:</w:t>
                                </w:r>
                              </w:p>
                              <w:tbl>
                                <w:tblPr>
                                  <w:tblStyle w:val="TableGrid"/>
                                  <w:bidiVisual/>
                                  <w:tblW w:w="9076" w:type="dxa"/>
                                  <w:tblInd w:w="438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99"/>
                                  <w:gridCol w:w="1889"/>
                                  <w:gridCol w:w="2954"/>
                                  <w:gridCol w:w="1378"/>
                                  <w:gridCol w:w="1656"/>
                                </w:tblGrid>
                                <w:tr w:rsidR="0040175C" w:rsidRPr="0040175C" w:rsidTr="007E1BFA">
                                  <w:trPr>
                                    <w:trHeight w:val="200"/>
                                  </w:trPr>
                                  <w:tc>
                                    <w:tcPr>
                                      <w:tcW w:w="11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ردیف</w:t>
                                      </w:r>
                                    </w:p>
                                  </w:tc>
                                  <w:tc>
                                    <w:tcPr>
                                      <w:tcW w:w="188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رده ی سنی</w:t>
                                      </w:r>
                                    </w:p>
                                  </w:tc>
                                  <w:tc>
                                    <w:tcPr>
                                      <w:tcW w:w="2954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تعرفه ماهانه به ریال</w:t>
                                      </w:r>
                                    </w:p>
                                  </w:tc>
                                  <w:tc>
                                    <w:tcPr>
                                      <w:tcW w:w="3034" w:type="dxa"/>
                                      <w:gridSpan w:val="2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با اعمال تخفیف مرکز سینا</w:t>
                                      </w:r>
                                    </w:p>
                                  </w:tc>
                                </w:tr>
                                <w:tr w:rsidR="0040175C" w:rsidRPr="0040175C" w:rsidTr="007E1BFA">
                                  <w:trPr>
                                    <w:trHeight w:val="200"/>
                                  </w:trPr>
                                  <w:tc>
                                    <w:tcPr>
                                      <w:tcW w:w="11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188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زیر 1 سال</w:t>
                                      </w:r>
                                    </w:p>
                                  </w:tc>
                                  <w:tc>
                                    <w:tcPr>
                                      <w:tcW w:w="2954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20،000،000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1378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56" w:type="dxa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16،000،000</w:t>
                                      </w:r>
                                    </w:p>
                                  </w:tc>
                                </w:tr>
                                <w:tr w:rsidR="0040175C" w:rsidRPr="0040175C" w:rsidTr="007E1BFA">
                                  <w:trPr>
                                    <w:trHeight w:val="200"/>
                                  </w:trPr>
                                  <w:tc>
                                    <w:tcPr>
                                      <w:tcW w:w="11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188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 تا 3 سال</w:t>
                                      </w:r>
                                      <w:r w:rsidR="007E1BFA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 xml:space="preserve"> (به شرط نداشتن پوشک)</w:t>
                                      </w:r>
                                    </w:p>
                                  </w:tc>
                                  <w:tc>
                                    <w:tcPr>
                                      <w:tcW w:w="2954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16،000،000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1378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56" w:type="dxa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12،000،000</w:t>
                                      </w:r>
                                    </w:p>
                                  </w:tc>
                                </w:tr>
                                <w:tr w:rsidR="0040175C" w:rsidRPr="0040175C" w:rsidTr="007E1BFA">
                                  <w:trPr>
                                    <w:trHeight w:val="200"/>
                                  </w:trPr>
                                  <w:tc>
                                    <w:tcPr>
                                      <w:tcW w:w="11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188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بالای 3 سال</w:t>
                                      </w:r>
                                    </w:p>
                                  </w:tc>
                                  <w:tc>
                                    <w:tcPr>
                                      <w:tcW w:w="2954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13،000،000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1378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56" w:type="dxa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10،000،000</w:t>
                                      </w:r>
                                    </w:p>
                                  </w:tc>
                                </w:tr>
                              </w:tbl>
                              <w:p w:rsidR="0040175C" w:rsidRDefault="0040175C" w:rsidP="0040175C">
                                <w:pPr>
                                  <w:pStyle w:val="ListParagraph"/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</w:p>
                              <w:p w:rsidR="0040175C" w:rsidRPr="0040175C" w:rsidRDefault="00CC6AF8" w:rsidP="00CC6A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طرف قرارداد،</w:t>
                                </w:r>
                                <w:r w:rsidR="0040175C" w:rsidRPr="0040175C">
                                  <w:rPr>
                                    <w:rFonts w:cs="B Mitra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مهد کودک مروارید های درخشان</w:t>
                                </w:r>
                                <w:r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واقع در </w:t>
                                </w:r>
                                <w:r w:rsidR="0040175C" w:rsidRPr="0040175C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روبروی بیمارستان سینا</w:t>
                                </w:r>
                                <w:r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کوچه شهاب</w:t>
                                </w:r>
                                <w:r w:rsidR="0040175C" w:rsidRPr="0040175C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می باشد .</w:t>
                                </w:r>
                              </w:p>
                              <w:p w:rsidR="0040175C" w:rsidRPr="0040175C" w:rsidRDefault="0040175C" w:rsidP="007E1BF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مهد کودک </w:t>
                                </w:r>
                                <w:r w:rsidR="007E1BFA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از شنبه تا چهارشنبه</w:t>
                                </w:r>
                                <w:r w:rsidRPr="0040175C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، در شیفت صبح  دایر بوده  و در روز های تعطیل و شیفت عصر تا ساعت 8 عصر به صورت خصوصی آماده ارائه خدمت میباشد.</w:t>
                                </w:r>
                              </w:p>
                              <w:p w:rsidR="0040175C" w:rsidRPr="00C31C94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مهد کودک رنگین کمان :</w:t>
                                </w:r>
                              </w:p>
                              <w:tbl>
                                <w:tblPr>
                                  <w:tblStyle w:val="TableGrid"/>
                                  <w:bidiVisual/>
                                  <w:tblW w:w="9166" w:type="dxa"/>
                                  <w:tblInd w:w="432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41"/>
                                  <w:gridCol w:w="1999"/>
                                  <w:gridCol w:w="3123"/>
                                  <w:gridCol w:w="878"/>
                                  <w:gridCol w:w="52"/>
                                  <w:gridCol w:w="1673"/>
                                </w:tblGrid>
                                <w:tr w:rsidR="0040175C" w:rsidRPr="0040175C" w:rsidTr="00703103">
                                  <w:trPr>
                                    <w:trHeight w:val="308"/>
                                  </w:trPr>
                                  <w:tc>
                                    <w:tcPr>
                                      <w:tcW w:w="1441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ردیف</w:t>
                                      </w:r>
                                    </w:p>
                                  </w:tc>
                                  <w:tc>
                                    <w:tcPr>
                                      <w:tcW w:w="19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رده ی سنی</w:t>
                                      </w:r>
                                    </w:p>
                                  </w:tc>
                                  <w:tc>
                                    <w:tcPr>
                                      <w:tcW w:w="3123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تعرفه ماهانه به ریال</w:t>
                                      </w:r>
                                    </w:p>
                                  </w:tc>
                                  <w:tc>
                                    <w:tcPr>
                                      <w:tcW w:w="2603" w:type="dxa"/>
                                      <w:gridSpan w:val="3"/>
                                      <w:vAlign w:val="center"/>
                                    </w:tcPr>
                                    <w:p w:rsidR="0040175C" w:rsidRPr="0040175C" w:rsidRDefault="00CC6AF8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با اعمال تخفیف مرکز سینا</w:t>
                                      </w:r>
                                    </w:p>
                                  </w:tc>
                                </w:tr>
                                <w:tr w:rsidR="0040175C" w:rsidRPr="0040175C" w:rsidTr="00703103">
                                  <w:trPr>
                                    <w:trHeight w:val="722"/>
                                  </w:trPr>
                                  <w:tc>
                                    <w:tcPr>
                                      <w:tcW w:w="1441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19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زیر 1 سال</w:t>
                                      </w:r>
                                    </w:p>
                                  </w:tc>
                                  <w:tc>
                                    <w:tcPr>
                                      <w:tcW w:w="3123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25،000،000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930" w:type="dxa"/>
                                      <w:gridSpan w:val="2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703103" w:rsidRPr="0040175C" w:rsidRDefault="00703103" w:rsidP="00703103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73" w:type="dxa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703103" w:rsidRDefault="0040175C" w:rsidP="00703103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18،000،000</w:t>
                                      </w:r>
                                      <w:r w:rsidR="00703103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</w:p>
                                    <w:p w:rsidR="00703103" w:rsidRDefault="00703103" w:rsidP="00703103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  <w:t>_</w:t>
                                      </w:r>
                                    </w:p>
                                    <w:p w:rsidR="00703103" w:rsidRPr="0040175C" w:rsidRDefault="0040175C" w:rsidP="00703103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20،000،000</w:t>
                                      </w:r>
                                    </w:p>
                                  </w:tc>
                                </w:tr>
                                <w:tr w:rsidR="0040175C" w:rsidRPr="0040175C" w:rsidTr="00703103">
                                  <w:trPr>
                                    <w:trHeight w:val="342"/>
                                  </w:trPr>
                                  <w:tc>
                                    <w:tcPr>
                                      <w:tcW w:w="1441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19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 تا 3 سال</w:t>
                                      </w:r>
                                    </w:p>
                                  </w:tc>
                                  <w:tc>
                                    <w:tcPr>
                                      <w:tcW w:w="3123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20،000،000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878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25" w:type="dxa"/>
                                      <w:gridSpan w:val="2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16،000،000</w:t>
                                      </w:r>
                                    </w:p>
                                  </w:tc>
                                </w:tr>
                                <w:tr w:rsidR="0040175C" w:rsidRPr="0040175C" w:rsidTr="00703103">
                                  <w:trPr>
                                    <w:trHeight w:val="342"/>
                                  </w:trPr>
                                  <w:tc>
                                    <w:tcPr>
                                      <w:tcW w:w="1441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1999" w:type="dxa"/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بالای 3 سال</w:t>
                                      </w:r>
                                    </w:p>
                                  </w:tc>
                                  <w:tc>
                                    <w:tcPr>
                                      <w:tcW w:w="3123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trike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18،000،000</w:t>
                                      </w:r>
                                    </w:p>
                                  </w:tc>
                                  <w:tc>
                                    <w:tcPr>
                                      <w:tcW w:w="878" w:type="dxa"/>
                                      <w:tcBorders>
                                        <w:righ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25" w:type="dxa"/>
                                      <w:gridSpan w:val="2"/>
                                      <w:tcBorders>
                                        <w:left w:val="single" w:sz="4" w:space="0" w:color="FFFFFF" w:themeColor="background1"/>
                                      </w:tcBorders>
                                      <w:vAlign w:val="center"/>
                                    </w:tcPr>
                                    <w:p w:rsidR="0040175C" w:rsidRPr="0040175C" w:rsidRDefault="0040175C" w:rsidP="0040175C">
                                      <w:pPr>
                                        <w:bidi/>
                                        <w:jc w:val="center"/>
                                        <w:rPr>
                                          <w:rFonts w:cs="B Mitra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</w:pPr>
                                      <w:r w:rsidRPr="0040175C">
                                        <w:rPr>
                                          <w:rFonts w:cs="B Mitra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13،000،000</w:t>
                                      </w:r>
                                    </w:p>
                                  </w:tc>
                                </w:tr>
                              </w:tbl>
                              <w:p w:rsidR="00C31C94" w:rsidRDefault="00C31C94" w:rsidP="00C31C9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:rsidR="00CC6AF8" w:rsidRPr="00CC6AF8" w:rsidRDefault="00CC6AF8" w:rsidP="00CC6A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طرف قرارداد ، </w:t>
                                </w:r>
                                <w:r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مهدکودک </w:t>
                                </w:r>
                                <w:r w:rsidRPr="00CC6AF8">
                                  <w:rPr>
                                    <w:rFonts w:cs="B Mitra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رنگین کمان</w:t>
                                </w: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واقع در کوچه ی قم جنوبی می باشد .</w:t>
                                </w:r>
                              </w:p>
                              <w:p w:rsidR="00CC6AF8" w:rsidRPr="00CC6AF8" w:rsidRDefault="00CC6AF8" w:rsidP="00CC6A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مهد کودک در همه ایام هفته ، تعطیل و غیر تعطیل در شیفت صبح و عصر آماده ارائه خدمت میباشد.</w:t>
                                </w:r>
                              </w:p>
                              <w:p w:rsidR="00CC6AF8" w:rsidRPr="00CC6AF8" w:rsidRDefault="00CC6AF8" w:rsidP="00CC6A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both"/>
                                  <w:rPr>
                                    <w:rFonts w:cs="B Mitra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برای برخورداری از تسهیلات فوق الذکر با دریافت </w:t>
                                </w:r>
                                <w:r w:rsidRPr="00CC6AF8">
                                  <w:rPr>
                                    <w:rStyle w:val="TitleChar"/>
                                    <w:rFonts w:cs="B Mitra" w:hint="cs"/>
                                    <w:sz w:val="32"/>
                                    <w:szCs w:val="32"/>
                                    <w:rtl/>
                                  </w:rPr>
                                  <w:t>معرفی نامه از</w:t>
                                </w:r>
                                <w:r w:rsidRPr="00CC6AF8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واحد مدیریت به مراکز نامبرده مراجعه فرمایید. </w:t>
                                </w:r>
                              </w:p>
                              <w:p w:rsidR="00CC6AF8" w:rsidRPr="00CC6AF8" w:rsidRDefault="00CC6AF8" w:rsidP="00CC6A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ind w:left="360"/>
                                  <w:jc w:val="lowKashida"/>
                                  <w:rPr>
                                    <w:rFonts w:cs="B Mitra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CC6AF8">
                                  <w:rPr>
                                    <w:rFonts w:cs="B Mitra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طبق روال سابق این مرکز ، حق مهد کودک نیز به تمامی کارکنان مشمول پرداخت خواهد شد .</w:t>
                                </w:r>
                              </w:p>
                              <w:p w:rsidR="0040175C" w:rsidRDefault="0040175C" w:rsidP="00C31C9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A80F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5.75pt;margin-top:30.75pt;width:513pt;height:144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" fillcolor="white [3201]" stroked="f" strokeweight=".5pt">
                    <v:textbox>
                      <w:txbxContent>
                        <w:p w:rsidR="0040175C" w:rsidRDefault="00C31C94" w:rsidP="00CC6AF8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31C94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در راستای افزایش میزان رضایت همکاران  ، بیمارستان سینا تسهیلات مربوط به برخورداری از مهد کودک را در شیفت های صبح و عصر با تخفیف تعرفه با عقد تفاهم نامه فی مابین بیمارستان و مهدکودک </w:t>
                          </w:r>
                          <w:r w:rsidR="00CC6AF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های رنگین کمان</w:t>
                          </w:r>
                          <w:r w:rsidR="00CC6AF8" w:rsidRPr="00C31C94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C6AF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 </w:t>
                          </w:r>
                          <w:r w:rsidRPr="00C31C94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مروارید های درخشان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C31C94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،  به شرح زیر فراهم آورده است .</w:t>
                          </w:r>
                        </w:p>
                        <w:p w:rsidR="0040175C" w:rsidRDefault="0040175C" w:rsidP="0040175C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مهدکودک مروارید های درخشان:</w:t>
                          </w:r>
                        </w:p>
                        <w:tbl>
                          <w:tblPr>
                            <w:tblStyle w:val="TableGrid"/>
                            <w:bidiVisual/>
                            <w:tblW w:w="9076" w:type="dxa"/>
                            <w:tblInd w:w="43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99"/>
                            <w:gridCol w:w="1889"/>
                            <w:gridCol w:w="2954"/>
                            <w:gridCol w:w="1378"/>
                            <w:gridCol w:w="1656"/>
                          </w:tblGrid>
                          <w:tr w:rsidR="0040175C" w:rsidRPr="0040175C" w:rsidTr="007E1BFA">
                            <w:trPr>
                              <w:trHeight w:val="200"/>
                            </w:trPr>
                            <w:tc>
                              <w:tcPr>
                                <w:tcW w:w="11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ردیف</w:t>
                                </w:r>
                              </w:p>
                            </w:tc>
                            <w:tc>
                              <w:tcPr>
                                <w:tcW w:w="188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رده ی سنی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تعرفه ماهانه به ریال</w:t>
                                </w:r>
                              </w:p>
                            </w:tc>
                            <w:tc>
                              <w:tcPr>
                                <w:tcW w:w="3034" w:type="dxa"/>
                                <w:gridSpan w:val="2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با اعمال تخفیف مرکز سینا</w:t>
                                </w:r>
                              </w:p>
                            </w:tc>
                          </w:tr>
                          <w:tr w:rsidR="0040175C" w:rsidRPr="0040175C" w:rsidTr="007E1BFA">
                            <w:trPr>
                              <w:trHeight w:val="200"/>
                            </w:trPr>
                            <w:tc>
                              <w:tcPr>
                                <w:tcW w:w="11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88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زیر 1 سال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20،000،000</w:t>
                                </w:r>
                              </w:p>
                            </w:tc>
                            <w:tc>
                              <w:tcPr>
                                <w:tcW w:w="1378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56" w:type="dxa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16،000،000</w:t>
                                </w:r>
                              </w:p>
                            </w:tc>
                          </w:tr>
                          <w:tr w:rsidR="0040175C" w:rsidRPr="0040175C" w:rsidTr="007E1BFA">
                            <w:trPr>
                              <w:trHeight w:val="200"/>
                            </w:trPr>
                            <w:tc>
                              <w:tcPr>
                                <w:tcW w:w="11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88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 تا 3 سال</w:t>
                                </w:r>
                                <w:r w:rsidR="007E1BFA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(به شرط نداشتن پوشک)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16،000،000</w:t>
                                </w:r>
                              </w:p>
                            </w:tc>
                            <w:tc>
                              <w:tcPr>
                                <w:tcW w:w="1378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56" w:type="dxa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12،000،000</w:t>
                                </w:r>
                              </w:p>
                            </w:tc>
                          </w:tr>
                          <w:tr w:rsidR="0040175C" w:rsidRPr="0040175C" w:rsidTr="007E1BFA">
                            <w:trPr>
                              <w:trHeight w:val="200"/>
                            </w:trPr>
                            <w:tc>
                              <w:tcPr>
                                <w:tcW w:w="11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88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بالای 3 سال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13،000،000</w:t>
                                </w:r>
                              </w:p>
                            </w:tc>
                            <w:tc>
                              <w:tcPr>
                                <w:tcW w:w="1378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56" w:type="dxa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10،000،000</w:t>
                                </w:r>
                              </w:p>
                            </w:tc>
                          </w:tr>
                        </w:tbl>
                        <w:p w:rsidR="0040175C" w:rsidRDefault="0040175C" w:rsidP="0040175C">
                          <w:pPr>
                            <w:pStyle w:val="ListParagraph"/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lang w:bidi="fa-IR"/>
                            </w:rPr>
                          </w:pPr>
                        </w:p>
                        <w:p w:rsidR="0040175C" w:rsidRPr="0040175C" w:rsidRDefault="00CC6AF8" w:rsidP="00CC6A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طرف قرارداد،</w:t>
                          </w:r>
                          <w:r w:rsidR="0040175C" w:rsidRPr="0040175C">
                            <w:rPr>
                              <w:rFonts w:cs="B Mitra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مهد کودک مروارید های درخشان</w:t>
                          </w:r>
                          <w:r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واقع در </w:t>
                          </w:r>
                          <w:r w:rsidR="0040175C" w:rsidRPr="0040175C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روبروی بیمارستان سینا</w:t>
                          </w:r>
                          <w:r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کوچه شهاب</w:t>
                          </w:r>
                          <w:r w:rsidR="0040175C" w:rsidRPr="0040175C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می باشد .</w:t>
                          </w:r>
                        </w:p>
                        <w:p w:rsidR="0040175C" w:rsidRPr="0040175C" w:rsidRDefault="0040175C" w:rsidP="007E1BF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40175C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مهد کودک </w:t>
                          </w:r>
                          <w:r w:rsidR="007E1BFA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از شنبه تا چهارشنبه</w:t>
                          </w:r>
                          <w:r w:rsidRPr="0040175C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، در شیفت صبح  دایر بوده  و در روز های تعطیل و شیفت عصر تا ساعت 8 عصر به صورت خصوصی آماده ارائه خدمت میباشد.</w:t>
                          </w:r>
                        </w:p>
                        <w:p w:rsidR="0040175C" w:rsidRPr="00C31C94" w:rsidRDefault="0040175C" w:rsidP="0040175C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مهد کودک رنگین کمان :</w:t>
                          </w:r>
                        </w:p>
                        <w:tbl>
                          <w:tblPr>
                            <w:tblStyle w:val="TableGrid"/>
                            <w:bidiVisual/>
                            <w:tblW w:w="9166" w:type="dxa"/>
                            <w:tblInd w:w="43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41"/>
                            <w:gridCol w:w="1999"/>
                            <w:gridCol w:w="3123"/>
                            <w:gridCol w:w="878"/>
                            <w:gridCol w:w="52"/>
                            <w:gridCol w:w="1673"/>
                          </w:tblGrid>
                          <w:tr w:rsidR="0040175C" w:rsidRPr="0040175C" w:rsidTr="00703103">
                            <w:trPr>
                              <w:trHeight w:val="308"/>
                            </w:trPr>
                            <w:tc>
                              <w:tcPr>
                                <w:tcW w:w="1441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ردیف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رده ی سنی</w:t>
                                </w:r>
                              </w:p>
                            </w:tc>
                            <w:tc>
                              <w:tcPr>
                                <w:tcW w:w="3123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تعرفه ماهانه به ریال</w:t>
                                </w:r>
                              </w:p>
                            </w:tc>
                            <w:tc>
                              <w:tcPr>
                                <w:tcW w:w="2603" w:type="dxa"/>
                                <w:gridSpan w:val="3"/>
                                <w:vAlign w:val="center"/>
                              </w:tcPr>
                              <w:p w:rsidR="0040175C" w:rsidRPr="0040175C" w:rsidRDefault="00CC6AF8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با اعمال تخفیف مرکز سینا</w:t>
                                </w:r>
                              </w:p>
                            </w:tc>
                          </w:tr>
                          <w:tr w:rsidR="0040175C" w:rsidRPr="0040175C" w:rsidTr="00703103">
                            <w:trPr>
                              <w:trHeight w:val="722"/>
                            </w:trPr>
                            <w:tc>
                              <w:tcPr>
                                <w:tcW w:w="1441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زیر 1 سال</w:t>
                                </w:r>
                              </w:p>
                            </w:tc>
                            <w:tc>
                              <w:tcPr>
                                <w:tcW w:w="3123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25،000،000</w:t>
                                </w:r>
                              </w:p>
                            </w:tc>
                            <w:tc>
                              <w:tcPr>
                                <w:tcW w:w="930" w:type="dxa"/>
                                <w:gridSpan w:val="2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703103" w:rsidRPr="0040175C" w:rsidRDefault="00703103" w:rsidP="00703103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3" w:type="dxa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703103" w:rsidRDefault="0040175C" w:rsidP="00703103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18،000،000</w:t>
                                </w:r>
                                <w:r w:rsidR="00703103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:rsidR="00703103" w:rsidRDefault="00703103" w:rsidP="00703103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Mitra"/>
                                    <w:sz w:val="28"/>
                                    <w:szCs w:val="28"/>
                                    <w:lang w:bidi="fa-IR"/>
                                  </w:rPr>
                                  <w:t>_</w:t>
                                </w:r>
                              </w:p>
                              <w:p w:rsidR="00703103" w:rsidRPr="0040175C" w:rsidRDefault="0040175C" w:rsidP="00703103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20،000،000</w:t>
                                </w:r>
                              </w:p>
                            </w:tc>
                          </w:tr>
                          <w:tr w:rsidR="0040175C" w:rsidRPr="0040175C" w:rsidTr="00703103">
                            <w:trPr>
                              <w:trHeight w:val="342"/>
                            </w:trPr>
                            <w:tc>
                              <w:tcPr>
                                <w:tcW w:w="1441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 تا 3 سال</w:t>
                                </w:r>
                              </w:p>
                            </w:tc>
                            <w:tc>
                              <w:tcPr>
                                <w:tcW w:w="3123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20،000،000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25" w:type="dxa"/>
                                <w:gridSpan w:val="2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16،000،000</w:t>
                                </w:r>
                              </w:p>
                            </w:tc>
                          </w:tr>
                          <w:tr w:rsidR="0040175C" w:rsidRPr="0040175C" w:rsidTr="00703103">
                            <w:trPr>
                              <w:trHeight w:val="342"/>
                            </w:trPr>
                            <w:tc>
                              <w:tcPr>
                                <w:tcW w:w="1441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بالای 3 سال</w:t>
                                </w:r>
                              </w:p>
                            </w:tc>
                            <w:tc>
                              <w:tcPr>
                                <w:tcW w:w="3123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trike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18،000،000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righ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25" w:type="dxa"/>
                                <w:gridSpan w:val="2"/>
                                <w:tcBorders>
                                  <w:left w:val="single" w:sz="4" w:space="0" w:color="FFFFFF" w:themeColor="background1"/>
                                </w:tcBorders>
                                <w:vAlign w:val="center"/>
                              </w:tcPr>
                              <w:p w:rsidR="0040175C" w:rsidRPr="0040175C" w:rsidRDefault="0040175C" w:rsidP="0040175C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40175C">
                                  <w:rPr>
                                    <w:rFonts w:cs="B Mitra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13،000،000</w:t>
                                </w:r>
                              </w:p>
                            </w:tc>
                          </w:tr>
                        </w:tbl>
                        <w:p w:rsidR="00C31C94" w:rsidRDefault="00C31C94" w:rsidP="00C31C94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CC6AF8" w:rsidRPr="00CC6AF8" w:rsidRDefault="00CC6AF8" w:rsidP="00CC6A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طرف قرارداد ، </w:t>
                          </w:r>
                          <w:r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مهدکودک </w:t>
                          </w:r>
                          <w:r w:rsidRPr="00CC6AF8">
                            <w:rPr>
                              <w:rFonts w:cs="B Mitra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رنگین کمان</w:t>
                          </w: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واقع در کوچه ی قم جنوبی می باشد .</w:t>
                          </w:r>
                        </w:p>
                        <w:p w:rsidR="00CC6AF8" w:rsidRPr="00CC6AF8" w:rsidRDefault="00CC6AF8" w:rsidP="00CC6A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مهد کودک در همه ایام هفته ، تعطیل و غیر تعطیل در شیفت صبح و عصر آماده ارائه خدمت میباشد.</w:t>
                          </w:r>
                        </w:p>
                        <w:p w:rsidR="00CC6AF8" w:rsidRPr="00CC6AF8" w:rsidRDefault="00CC6AF8" w:rsidP="00CC6A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both"/>
                            <w:rPr>
                              <w:rFonts w:cs="B Mitra"/>
                              <w:sz w:val="32"/>
                              <w:szCs w:val="32"/>
                              <w:lang w:bidi="fa-IR"/>
                            </w:rPr>
                          </w:pP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برای برخورداری از تسهیلات فوق الذکر با دریافت </w:t>
                          </w:r>
                          <w:r w:rsidRPr="00CC6AF8">
                            <w:rPr>
                              <w:rStyle w:val="TitleChar"/>
                              <w:rFonts w:cs="B Mitra" w:hint="cs"/>
                              <w:sz w:val="32"/>
                              <w:szCs w:val="32"/>
                              <w:rtl/>
                            </w:rPr>
                            <w:t>معرفی نامه از</w:t>
                          </w:r>
                          <w:r w:rsidRPr="00CC6AF8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واحد مدیریت به مراکز نامبرده مراجعه فرمایید. </w:t>
                          </w:r>
                        </w:p>
                        <w:p w:rsidR="00CC6AF8" w:rsidRPr="00CC6AF8" w:rsidRDefault="00CC6AF8" w:rsidP="00CC6A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ind w:left="360"/>
                            <w:jc w:val="lowKashida"/>
                            <w:rPr>
                              <w:rFonts w:cs="B Mitra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CC6AF8">
                            <w:rPr>
                              <w:rFonts w:cs="B Mitra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طبق روال سابق این مرکز ، حق مهد کودک نیز به تمامی کارکنان مشمول پرداخت خواهد شد .</w:t>
                          </w:r>
                        </w:p>
                        <w:p w:rsidR="0040175C" w:rsidRDefault="0040175C" w:rsidP="00C31C94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B0AD90" wp14:editId="2DFF7010">
                    <wp:simplePos x="0" y="0"/>
                    <wp:positionH relativeFrom="margin">
                      <wp:posOffset>-2076450</wp:posOffset>
                    </wp:positionH>
                    <wp:positionV relativeFrom="margin">
                      <wp:align>top</wp:align>
                    </wp:positionV>
                    <wp:extent cx="9372600" cy="9715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72600" cy="971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C94" w:rsidRPr="00C31C94" w:rsidRDefault="00D1313E" w:rsidP="00C31C94">
                                <w:pPr>
                                  <w:jc w:val="center"/>
                                  <w:rPr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cs="B Titr"/>
                                      <w:sz w:val="36"/>
                                      <w:szCs w:val="36"/>
                                      <w:u w:val="single"/>
                                      <w:lang w:bidi="fa-IR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قابل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توجه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کلیه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همکاران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محترم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دارای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فرزند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کمتر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از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6 </w:t>
                                    </w:r>
                                    <w:r w:rsidR="00C31C94" w:rsidRPr="00C31C94">
                                      <w:rPr>
                                        <w:rFonts w:cs="B Titr" w:hint="cs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>سال</w:t>
                                    </w:r>
                                    <w:r w:rsidR="00C31C94" w:rsidRPr="00C31C94">
                                      <w:rPr>
                                        <w:rFonts w:cs="B Titr"/>
                                        <w:sz w:val="36"/>
                                        <w:szCs w:val="36"/>
                                        <w:u w:val="single"/>
                                        <w:rtl/>
                                        <w:lang w:bidi="fa-IR"/>
                                      </w:rPr>
                                      <w:t xml:space="preserve"> :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1C94" w:rsidRDefault="00C31C94" w:rsidP="00C31C9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B0AD90" id="Text Box 154" o:spid="_x0000_s1027" type="#_x0000_t202" style="position:absolute;margin-left:-163.5pt;margin-top:0;width:73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" filled="f" stroked="f" strokeweight=".5pt">
                    <v:textbox inset="126pt,0,54pt,0">
                      <w:txbxContent>
                        <w:p w:rsidR="00C31C94" w:rsidRPr="00C31C94" w:rsidRDefault="00D1313E" w:rsidP="00C31C94">
                          <w:pPr>
                            <w:jc w:val="center"/>
                            <w:rPr>
                              <w:color w:val="5B9BD5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cs="B Titr"/>
                                <w:sz w:val="36"/>
                                <w:szCs w:val="36"/>
                                <w:u w:val="single"/>
                                <w:lang w:bidi="fa-IR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قابل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توجه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کلیه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همکاران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محترم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دارای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فرزند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کمتر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از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6 </w:t>
                              </w:r>
                              <w:r w:rsidR="00C31C94" w:rsidRPr="00C31C94">
                                <w:rPr>
                                  <w:rFonts w:cs="B Titr" w:hint="cs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>سال</w:t>
                              </w:r>
                              <w:r w:rsidR="00C31C94" w:rsidRPr="00C31C94">
                                <w:rPr>
                                  <w:rFonts w:cs="B Titr"/>
                                  <w:sz w:val="36"/>
                                  <w:szCs w:val="36"/>
                                  <w:u w:val="single"/>
                                  <w:rtl/>
                                  <w:lang w:bidi="fa-IR"/>
                                </w:rPr>
                                <w:t xml:space="preserve"> :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31C94" w:rsidRDefault="00C31C94" w:rsidP="00C31C9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31C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7AEE4E" wp14:editId="7614EDA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31C94" w:rsidRDefault="00C31C94" w:rsidP="00C31C94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B7AEE4E" id="Text Box 153" o:spid="_x0000_s1028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BItstj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C31C94" w:rsidRDefault="00C31C94" w:rsidP="00C31C94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6475C" w:rsidRDefault="00CC6AF8" w:rsidP="00CC6AF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BEE8FF7" wp14:editId="2A15BE4A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7772400" cy="1215391"/>
                    <wp:effectExtent l="0" t="0" r="0" b="190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77724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5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0CDA346" id="Group 4" o:spid="_x0000_s1026" style="position:absolute;margin-left:560.8pt;margin-top:0;width:612pt;height:95.7pt;rotation:180;z-index:251665408;mso-height-percent:121;mso-position-horizontal:right;mso-position-horizontal-relative:page;mso-position-vertical:bottom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SScQA&#10;AADaAAAADwAAAGRycy9kb3ducmV2LnhtbESPQUsDMRSE74L/ITzBm81aqJRt01IKpYsHpdWD3h6b&#10;183q5mVJntvtvzcFweMwM98wy/XoOzVQTG1gA4+TAhRxHWzLjYH3t93DHFQSZItdYDJwoQTr1e3N&#10;Eksbznyg4SiNyhBOJRpwIn2pdaodeUyT0BNn7xSiR8kyNtpGPGe47/S0KJ60x5bzgsOeto7q7+OP&#10;N/D6PMwruUwpvriP/S5Wsy/ZfxpzfzduFqCERvkP/7Ura2AG1yv5B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UknEAAAA2gAAAA8AAAAAAAAAAAAAAAAAmAIAAGRycy9k&#10;b3ducmV2LnhtbFBLBQYAAAAABAAEAPUAAACJAwAAAAA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6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HW8QA&#10;AADaAAAADwAAAGRycy9kb3ducmV2LnhtbESPT2vCQBTE74LfYXmCN92oECTNKlUUempaK0hvj+zL&#10;H5p9G7PbmHz7bqHQ4zAzv2HS/WAa0VPnassKVssIBHFudc2lguvHebEF4TyyxsYyKRjJwX43naSY&#10;aPvgd+ovvhQBwi5BBZX3bSKlyysy6Ja2JQ5eYTuDPsiulLrDR4CbRq6jKJYGaw4LFbZ0rCj/unwb&#10;Ba+noyzi8Wzum+1ndjg1/e3NZErNZ8PzEwhPg/8P/7VftIIYfq+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R1vEAAAA2gAAAA8AAAAAAAAAAAAAAAAAmAIAAGRycy9k&#10;b3ducmV2LnhtbFBLBQYAAAAABAAEAPUAAACJAwAAAAA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C31C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31E245" wp14:editId="57C22C2F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7467600</wp:posOffset>
                    </wp:positionV>
                    <wp:extent cx="7315200" cy="1678940"/>
                    <wp:effectExtent l="0" t="0" r="0" b="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678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C94" w:rsidRDefault="00D1313E" w:rsidP="00C31C9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31C94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31E245" id="Text Box 152" o:spid="_x0000_s1029" type="#_x0000_t202" style="position:absolute;margin-left:18pt;margin-top:588pt;width:8in;height:132.2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" filled="f" stroked="f" strokeweight=".5pt">
                    <v:textbox inset="126pt,0,54pt,0">
                      <w:txbxContent>
                        <w:p w:rsidR="00C31C94" w:rsidRDefault="00D1313E" w:rsidP="00C31C9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31C94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76475C" w:rsidSect="00D1313E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745"/>
    <w:multiLevelType w:val="hybridMultilevel"/>
    <w:tmpl w:val="1E7242DC"/>
    <w:lvl w:ilvl="0" w:tplc="97562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4"/>
    <w:rsid w:val="0040175C"/>
    <w:rsid w:val="00703103"/>
    <w:rsid w:val="0076475C"/>
    <w:rsid w:val="007E1BFA"/>
    <w:rsid w:val="00C31C94"/>
    <w:rsid w:val="00CC6AF8"/>
    <w:rsid w:val="00D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2A0BB-5258-4F1E-A0CC-26ECF31C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1C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1C94"/>
    <w:rPr>
      <w:rFonts w:eastAsiaTheme="minorEastAsia"/>
    </w:rPr>
  </w:style>
  <w:style w:type="table" w:styleId="TableGrid">
    <w:name w:val="Table Grid"/>
    <w:basedOn w:val="TableNormal"/>
    <w:uiPriority w:val="39"/>
    <w:rsid w:val="0040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7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6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قابل توجه کلیه همکاران محترم دارای فرزند کمتر از 6 سال :</dc:title>
  <dc:subject/>
  <dc:creator>saba asgharian</dc:creator>
  <cp:keywords/>
  <dc:description/>
  <cp:lastModifiedBy>saba asgharian</cp:lastModifiedBy>
  <cp:revision>5</cp:revision>
  <cp:lastPrinted>2023-07-03T06:00:00Z</cp:lastPrinted>
  <dcterms:created xsi:type="dcterms:W3CDTF">2023-06-27T06:10:00Z</dcterms:created>
  <dcterms:modified xsi:type="dcterms:W3CDTF">2023-07-03T06:05:00Z</dcterms:modified>
</cp:coreProperties>
</file>